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40B6" w14:textId="10C90E01" w:rsidR="007E410A" w:rsidRPr="009928CF" w:rsidRDefault="00171C71" w:rsidP="009928CF">
      <w:pPr>
        <w:jc w:val="center"/>
        <w:rPr>
          <w:b/>
          <w:bCs/>
        </w:rPr>
      </w:pPr>
      <w:r w:rsidRPr="009928CF">
        <w:rPr>
          <w:b/>
          <w:bCs/>
        </w:rPr>
        <w:t xml:space="preserve">REGULAMIN PODKARPACKIEGO KONKURSU </w:t>
      </w:r>
      <w:r w:rsidR="009928CF">
        <w:rPr>
          <w:b/>
          <w:bCs/>
        </w:rPr>
        <w:br/>
      </w:r>
      <w:r w:rsidRPr="009928CF">
        <w:rPr>
          <w:b/>
          <w:bCs/>
        </w:rPr>
        <w:t>LITERATURA I DZIECI</w:t>
      </w:r>
    </w:p>
    <w:p w14:paraId="2B8B2F12" w14:textId="77777777" w:rsidR="003B29FB" w:rsidRDefault="00A85F88" w:rsidP="00433548">
      <w:pPr>
        <w:jc w:val="center"/>
        <w:rPr>
          <w:b/>
          <w:bCs/>
          <w:i/>
          <w:iCs/>
        </w:rPr>
      </w:pPr>
      <w:r w:rsidRPr="003B29FB">
        <w:rPr>
          <w:b/>
          <w:bCs/>
        </w:rPr>
        <w:t>pod hasłem</w:t>
      </w:r>
      <w:r w:rsidRPr="00A85F88">
        <w:rPr>
          <w:b/>
          <w:bCs/>
          <w:i/>
          <w:iCs/>
        </w:rPr>
        <w:t xml:space="preserve"> </w:t>
      </w:r>
    </w:p>
    <w:p w14:paraId="2129C804" w14:textId="15998335" w:rsidR="00A85F88" w:rsidRPr="00A85F88" w:rsidRDefault="00171C71" w:rsidP="003B29FB">
      <w:pPr>
        <w:jc w:val="center"/>
        <w:rPr>
          <w:b/>
          <w:bCs/>
          <w:i/>
          <w:iCs/>
          <w:color w:val="C00000"/>
        </w:rPr>
      </w:pPr>
      <w:r w:rsidRPr="00A85F88">
        <w:rPr>
          <w:b/>
          <w:bCs/>
          <w:i/>
          <w:iCs/>
          <w:color w:val="C00000"/>
        </w:rPr>
        <w:t>„ Znajdź pow</w:t>
      </w:r>
      <w:r w:rsidR="0014104F" w:rsidRPr="00A85F88">
        <w:rPr>
          <w:b/>
          <w:bCs/>
          <w:i/>
          <w:iCs/>
          <w:color w:val="C00000"/>
        </w:rPr>
        <w:t>ód</w:t>
      </w:r>
      <w:r w:rsidRPr="00A85F88">
        <w:rPr>
          <w:b/>
          <w:bCs/>
          <w:i/>
          <w:iCs/>
          <w:color w:val="C00000"/>
        </w:rPr>
        <w:t xml:space="preserve"> do uśmiechu”</w:t>
      </w:r>
    </w:p>
    <w:p w14:paraId="19884B93" w14:textId="78A8AD60" w:rsidR="00171C71" w:rsidRDefault="001C33F2" w:rsidP="00171C71">
      <w:pPr>
        <w:jc w:val="both"/>
      </w:pPr>
      <w:r>
        <w:t>Uwagi programowe i organizacyjne</w:t>
      </w:r>
      <w:r w:rsidR="00A85F88">
        <w:t>:</w:t>
      </w:r>
    </w:p>
    <w:p w14:paraId="2F2AC78D" w14:textId="77777777" w:rsidR="00433548" w:rsidRPr="00433548" w:rsidRDefault="003446F6" w:rsidP="003446F6">
      <w:pPr>
        <w:pStyle w:val="Akapitzlist"/>
        <w:numPr>
          <w:ilvl w:val="0"/>
          <w:numId w:val="1"/>
        </w:numPr>
        <w:jc w:val="both"/>
        <w:rPr>
          <w:b/>
          <w:bCs/>
          <w:i/>
          <w:iCs/>
        </w:rPr>
      </w:pPr>
      <w:r>
        <w:t xml:space="preserve">Znajdź powód do uśmiechu każdego dnia, zaczynając od najbliższych, przyjaciół, poprzez otaczający nas świat. Szukaj dobrych znaków w naszej codzienności, zachwyć się i uśmiechaj. </w:t>
      </w:r>
    </w:p>
    <w:p w14:paraId="1790FCF9" w14:textId="4232BA88" w:rsidR="003446F6" w:rsidRPr="003446F6" w:rsidRDefault="003446F6" w:rsidP="00433548">
      <w:pPr>
        <w:pStyle w:val="Akapitzlist"/>
        <w:jc w:val="both"/>
        <w:rPr>
          <w:b/>
          <w:bCs/>
          <w:i/>
          <w:iCs/>
        </w:rPr>
      </w:pPr>
      <w:r w:rsidRPr="003446F6">
        <w:rPr>
          <w:b/>
          <w:bCs/>
          <w:i/>
          <w:iCs/>
        </w:rPr>
        <w:t>„Każdy dzień jest zaproszeniem do uśmiechu”</w:t>
      </w:r>
      <w:r>
        <w:rPr>
          <w:b/>
          <w:bCs/>
          <w:i/>
          <w:iCs/>
        </w:rPr>
        <w:t xml:space="preserve"> </w:t>
      </w:r>
      <w:r w:rsidRPr="003446F6">
        <w:rPr>
          <w:b/>
          <w:bCs/>
          <w:i/>
          <w:iCs/>
        </w:rPr>
        <w:t>Aldona Różanek</w:t>
      </w:r>
      <w:r w:rsidR="00433548">
        <w:rPr>
          <w:b/>
          <w:bCs/>
          <w:i/>
          <w:iCs/>
        </w:rPr>
        <w:t>.</w:t>
      </w:r>
    </w:p>
    <w:p w14:paraId="42B4146E" w14:textId="4BAD0FE7" w:rsidR="0039448F" w:rsidRDefault="001C33F2" w:rsidP="0039448F">
      <w:pPr>
        <w:pStyle w:val="Akapitzlist"/>
        <w:numPr>
          <w:ilvl w:val="0"/>
          <w:numId w:val="1"/>
        </w:numPr>
        <w:jc w:val="both"/>
      </w:pPr>
      <w:r>
        <w:t>Przedmiotem konkursu jest twórczość znaczących i wybitnych autorów, którzy w swoich utworach poruszają tematykę uśmiechu, nadziei</w:t>
      </w:r>
      <w:r w:rsidR="00E36B65">
        <w:t xml:space="preserve"> i </w:t>
      </w:r>
      <w:r>
        <w:t>radości</w:t>
      </w:r>
      <w:r w:rsidR="003446F6">
        <w:t>.</w:t>
      </w:r>
    </w:p>
    <w:p w14:paraId="5624F17F" w14:textId="4AE719BB" w:rsidR="001C33F2" w:rsidRDefault="001C33F2" w:rsidP="001C33F2">
      <w:pPr>
        <w:pStyle w:val="Akapitzlist"/>
        <w:numPr>
          <w:ilvl w:val="0"/>
          <w:numId w:val="1"/>
        </w:numPr>
        <w:jc w:val="both"/>
      </w:pPr>
      <w:r>
        <w:t>Celem konkursu jest:</w:t>
      </w:r>
    </w:p>
    <w:p w14:paraId="1ED2E830" w14:textId="720795DB" w:rsidR="001C33F2" w:rsidRDefault="001C33F2" w:rsidP="001C33F2">
      <w:pPr>
        <w:pStyle w:val="Akapitzlist"/>
        <w:jc w:val="both"/>
      </w:pPr>
      <w:r>
        <w:t>- popularyzowanie literatury dziecięcej,</w:t>
      </w:r>
    </w:p>
    <w:p w14:paraId="67824B1C" w14:textId="6836E625" w:rsidR="001C33F2" w:rsidRDefault="001C33F2" w:rsidP="001C33F2">
      <w:pPr>
        <w:pStyle w:val="Akapitzlist"/>
        <w:jc w:val="both"/>
      </w:pPr>
      <w:r>
        <w:t xml:space="preserve">-inspirowanie do poszukiwań nowych form pracy artystycznej </w:t>
      </w:r>
      <w:r w:rsidR="009928CF">
        <w:br/>
      </w:r>
      <w:r>
        <w:t>i wychowawczej,</w:t>
      </w:r>
    </w:p>
    <w:p w14:paraId="6FA6A098" w14:textId="791D418B" w:rsidR="001C33F2" w:rsidRDefault="001C33F2" w:rsidP="001C33F2">
      <w:pPr>
        <w:pStyle w:val="Akapitzlist"/>
        <w:jc w:val="both"/>
      </w:pPr>
      <w:r>
        <w:t>- rozwijanie wyobraźni i spontaniczności,</w:t>
      </w:r>
    </w:p>
    <w:p w14:paraId="72686C73" w14:textId="50E630A2" w:rsidR="001C33F2" w:rsidRDefault="00FF06CF" w:rsidP="001C33F2">
      <w:pPr>
        <w:pStyle w:val="Akapitzlist"/>
        <w:jc w:val="both"/>
      </w:pPr>
      <w:r>
        <w:t>- promocja dokonań artystycznych dzieci,</w:t>
      </w:r>
    </w:p>
    <w:p w14:paraId="573CEF39" w14:textId="606BE6B3" w:rsidR="00FF06CF" w:rsidRDefault="00FF06CF" w:rsidP="00FF06CF">
      <w:pPr>
        <w:pStyle w:val="Akapitzlist"/>
        <w:jc w:val="both"/>
      </w:pPr>
      <w:r>
        <w:t>- konfrontacja warsztatu instruktora – pedagoga,</w:t>
      </w:r>
    </w:p>
    <w:p w14:paraId="6AA1D5EA" w14:textId="267E3F5D" w:rsidR="001C33F2" w:rsidRDefault="00FF06CF" w:rsidP="00FF06CF">
      <w:pPr>
        <w:pStyle w:val="Akapitzlist"/>
        <w:jc w:val="both"/>
      </w:pPr>
      <w:r>
        <w:t xml:space="preserve">- </w:t>
      </w:r>
      <w:r w:rsidR="001C33F2" w:rsidRPr="001C33F2">
        <w:t>propagowanie kultury muzycznej wśród dzieci i młodzieży</w:t>
      </w:r>
      <w:r>
        <w:t>.</w:t>
      </w:r>
    </w:p>
    <w:p w14:paraId="5451A08F" w14:textId="5A897C9E" w:rsidR="00FF06CF" w:rsidRDefault="00FF06CF" w:rsidP="00FF06CF">
      <w:pPr>
        <w:pStyle w:val="Akapitzlist"/>
        <w:jc w:val="both"/>
      </w:pPr>
    </w:p>
    <w:p w14:paraId="677E9E1A" w14:textId="0ECEB203" w:rsidR="00FF06CF" w:rsidRDefault="00FF06CF" w:rsidP="00FF06CF">
      <w:pPr>
        <w:pStyle w:val="Akapitzlist"/>
        <w:numPr>
          <w:ilvl w:val="0"/>
          <w:numId w:val="1"/>
        </w:numPr>
        <w:jc w:val="both"/>
      </w:pPr>
      <w:r>
        <w:t>Uczestnicy prezentują 1 utwór wybranego autora w formie:</w:t>
      </w:r>
    </w:p>
    <w:p w14:paraId="2A8FE339" w14:textId="66C69256" w:rsidR="00FF06CF" w:rsidRDefault="00FF06CF" w:rsidP="00FF06CF">
      <w:pPr>
        <w:pStyle w:val="Akapitzlist"/>
        <w:numPr>
          <w:ilvl w:val="0"/>
          <w:numId w:val="2"/>
        </w:numPr>
        <w:jc w:val="both"/>
      </w:pPr>
      <w:r>
        <w:t>Recytacja</w:t>
      </w:r>
    </w:p>
    <w:p w14:paraId="593D277A" w14:textId="1810C6A7" w:rsidR="00FF06CF" w:rsidRDefault="00FF06CF" w:rsidP="00FF06CF">
      <w:pPr>
        <w:pStyle w:val="Akapitzlist"/>
        <w:numPr>
          <w:ilvl w:val="0"/>
          <w:numId w:val="2"/>
        </w:numPr>
        <w:jc w:val="both"/>
      </w:pPr>
      <w:r>
        <w:t>Piosenk</w:t>
      </w:r>
      <w:r w:rsidR="00433548">
        <w:t>a</w:t>
      </w:r>
    </w:p>
    <w:p w14:paraId="07EB551B" w14:textId="5BA21E7E" w:rsidR="00FF06CF" w:rsidRDefault="00FF06CF" w:rsidP="00FF06CF">
      <w:pPr>
        <w:pStyle w:val="Akapitzlist"/>
        <w:numPr>
          <w:ilvl w:val="0"/>
          <w:numId w:val="2"/>
        </w:numPr>
        <w:jc w:val="both"/>
      </w:pPr>
      <w:r>
        <w:t>Inscenizacj</w:t>
      </w:r>
      <w:r w:rsidR="00433548">
        <w:t>a</w:t>
      </w:r>
      <w:r>
        <w:t xml:space="preserve"> (opart</w:t>
      </w:r>
      <w:r w:rsidR="00433548">
        <w:t>a</w:t>
      </w:r>
      <w:r>
        <w:t xml:space="preserve"> na tekstach wybranego autora)</w:t>
      </w:r>
    </w:p>
    <w:p w14:paraId="1B023755" w14:textId="361DCE10" w:rsidR="009928CF" w:rsidRDefault="009928CF" w:rsidP="009928CF">
      <w:pPr>
        <w:ind w:left="1080"/>
        <w:jc w:val="both"/>
      </w:pPr>
      <w:r>
        <w:t>W trzech kategoriach wiekowych:</w:t>
      </w:r>
    </w:p>
    <w:p w14:paraId="013A5916" w14:textId="77777777" w:rsidR="009928CF" w:rsidRDefault="009928CF" w:rsidP="009928CF">
      <w:pPr>
        <w:ind w:left="1080"/>
        <w:jc w:val="both"/>
      </w:pPr>
      <w:r>
        <w:t>•</w:t>
      </w:r>
      <w:r>
        <w:tab/>
        <w:t>I-III – klasa szkoły podstawowej</w:t>
      </w:r>
    </w:p>
    <w:p w14:paraId="36784F99" w14:textId="77777777" w:rsidR="009928CF" w:rsidRDefault="009928CF" w:rsidP="009928CF">
      <w:pPr>
        <w:ind w:left="1080"/>
        <w:jc w:val="both"/>
      </w:pPr>
      <w:r>
        <w:t>•</w:t>
      </w:r>
      <w:r>
        <w:tab/>
        <w:t>IV-VI – klasa szkoły podstawowej</w:t>
      </w:r>
    </w:p>
    <w:p w14:paraId="7B78D02C" w14:textId="4E529FAA" w:rsidR="009928CF" w:rsidRDefault="009928CF" w:rsidP="009928CF">
      <w:pPr>
        <w:ind w:left="1080"/>
        <w:jc w:val="both"/>
      </w:pPr>
      <w:r>
        <w:t>•</w:t>
      </w:r>
      <w:r>
        <w:tab/>
        <w:t>VII – VIII - klasa szkoły podstawowej</w:t>
      </w:r>
    </w:p>
    <w:p w14:paraId="14BA7881" w14:textId="3D71A351" w:rsidR="00FF06CF" w:rsidRDefault="00FF06CF" w:rsidP="00FF06CF">
      <w:pPr>
        <w:pStyle w:val="Akapitzlist"/>
        <w:numPr>
          <w:ilvl w:val="0"/>
          <w:numId w:val="1"/>
        </w:numPr>
        <w:jc w:val="both"/>
      </w:pPr>
      <w:r>
        <w:t>Czas indywidualnych prezentacji – do 5 min, inscenizacji – do 20 min.</w:t>
      </w:r>
    </w:p>
    <w:p w14:paraId="4B933BAF" w14:textId="3433153C" w:rsidR="000520B0" w:rsidRDefault="0086074B" w:rsidP="00FF06CF">
      <w:pPr>
        <w:pStyle w:val="Akapitzlist"/>
        <w:numPr>
          <w:ilvl w:val="0"/>
          <w:numId w:val="1"/>
        </w:numPr>
        <w:jc w:val="both"/>
      </w:pPr>
      <w:r>
        <w:t>Wypełnioną kartę zgłoszenia, oświadczenie RODO wraz z nagraną prezentacją na podpisanej/imię i nazwisko autora oraz tytuł utworu/ płycie CD prosimy wysłać na adres:</w:t>
      </w:r>
    </w:p>
    <w:p w14:paraId="1AFC88DF" w14:textId="404E14C9" w:rsidR="009928CF" w:rsidRDefault="009928CF" w:rsidP="009928CF">
      <w:pPr>
        <w:pStyle w:val="Akapitzlist"/>
        <w:jc w:val="both"/>
      </w:pPr>
      <w:r>
        <w:t xml:space="preserve">Wojewódzki Dom Kultury w Rzeszowie, ul. Okrzei 7, 35-002 Rzeszów </w:t>
      </w:r>
      <w:r>
        <w:br/>
        <w:t xml:space="preserve">w terminie do </w:t>
      </w:r>
      <w:r w:rsidRPr="009928CF">
        <w:rPr>
          <w:b/>
          <w:bCs/>
        </w:rPr>
        <w:t>12 listopada 2021 r.</w:t>
      </w:r>
    </w:p>
    <w:p w14:paraId="5BA2B058" w14:textId="5AEAF707" w:rsidR="009928CF" w:rsidRDefault="009928CF" w:rsidP="0086074B">
      <w:pPr>
        <w:pStyle w:val="Akapitzlist"/>
        <w:jc w:val="both"/>
      </w:pPr>
      <w:r>
        <w:lastRenderedPageBreak/>
        <w:t xml:space="preserve">Komisja </w:t>
      </w:r>
      <w:r w:rsidR="00EB3494">
        <w:t>K</w:t>
      </w:r>
      <w:r>
        <w:t xml:space="preserve">onkursowa oceni nagrania i wyłoni uczestników </w:t>
      </w:r>
      <w:r w:rsidR="00EB3494" w:rsidRPr="00A85F88">
        <w:rPr>
          <w:b/>
          <w:bCs/>
          <w:i/>
          <w:iCs/>
        </w:rPr>
        <w:t>K</w:t>
      </w:r>
      <w:r w:rsidRPr="00A85F88">
        <w:rPr>
          <w:b/>
          <w:bCs/>
          <w:i/>
          <w:iCs/>
        </w:rPr>
        <w:t xml:space="preserve">onkursu </w:t>
      </w:r>
      <w:r w:rsidR="00EB3494" w:rsidRPr="00A85F88">
        <w:rPr>
          <w:b/>
          <w:bCs/>
          <w:i/>
          <w:iCs/>
        </w:rPr>
        <w:t>F</w:t>
      </w:r>
      <w:r w:rsidRPr="00A85F88">
        <w:rPr>
          <w:b/>
          <w:bCs/>
          <w:i/>
          <w:iCs/>
        </w:rPr>
        <w:t>inałoweg</w:t>
      </w:r>
      <w:r w:rsidR="0086074B" w:rsidRPr="00A85F88">
        <w:rPr>
          <w:b/>
          <w:bCs/>
          <w:i/>
          <w:iCs/>
        </w:rPr>
        <w:t>o</w:t>
      </w:r>
      <w:r w:rsidR="0086074B">
        <w:t>, który</w:t>
      </w:r>
      <w:r>
        <w:t xml:space="preserve"> odbędzie się stacjonarnie w </w:t>
      </w:r>
      <w:r w:rsidR="0086074B">
        <w:t>Wojewódzkim Domu Kultury w Rzeszowie w dniach:</w:t>
      </w:r>
    </w:p>
    <w:p w14:paraId="03139C84" w14:textId="77777777" w:rsidR="00A85F88" w:rsidRDefault="00A85F88" w:rsidP="0086074B">
      <w:pPr>
        <w:pStyle w:val="Akapitzlist"/>
        <w:jc w:val="both"/>
      </w:pPr>
    </w:p>
    <w:p w14:paraId="7D9CAEE1" w14:textId="419F4CCB" w:rsidR="0086074B" w:rsidRDefault="0086074B" w:rsidP="009928CF">
      <w:pPr>
        <w:pStyle w:val="Akapitzlist"/>
        <w:jc w:val="both"/>
      </w:pPr>
      <w:r>
        <w:t>1 grudnia – I kategoria wiekowa</w:t>
      </w:r>
    </w:p>
    <w:p w14:paraId="7CC3F1E0" w14:textId="1751DF44" w:rsidR="0086074B" w:rsidRDefault="0086074B" w:rsidP="009928CF">
      <w:pPr>
        <w:pStyle w:val="Akapitzlist"/>
        <w:jc w:val="both"/>
      </w:pPr>
      <w:r>
        <w:t>2 grudnia – II kategoria wiekowa</w:t>
      </w:r>
    </w:p>
    <w:p w14:paraId="5484177F" w14:textId="71D79A30" w:rsidR="00FF06CF" w:rsidRDefault="0086074B" w:rsidP="0086074B">
      <w:pPr>
        <w:pStyle w:val="Akapitzlist"/>
        <w:jc w:val="both"/>
      </w:pPr>
      <w:r>
        <w:t>3 grudnia – III kategoria wiekowa</w:t>
      </w:r>
    </w:p>
    <w:p w14:paraId="774308E3" w14:textId="61B8EA91" w:rsidR="0039448F" w:rsidRDefault="0039448F" w:rsidP="0086074B">
      <w:pPr>
        <w:pStyle w:val="Akapitzlist"/>
        <w:jc w:val="both"/>
      </w:pPr>
    </w:p>
    <w:p w14:paraId="0E0BB17E" w14:textId="65827368" w:rsidR="0039448F" w:rsidRDefault="0039448F" w:rsidP="0086074B">
      <w:pPr>
        <w:pStyle w:val="Akapitzlist"/>
        <w:jc w:val="both"/>
      </w:pPr>
      <w:r>
        <w:t>2</w:t>
      </w:r>
      <w:r w:rsidR="00EB3494">
        <w:t>6</w:t>
      </w:r>
      <w:r>
        <w:t xml:space="preserve"> listopada zostaną ogłoszone wyniki eliminacji wojewódzkich na stronie </w:t>
      </w:r>
      <w:hyperlink r:id="rId7" w:history="1">
        <w:r w:rsidRPr="00695F13">
          <w:rPr>
            <w:rStyle w:val="Hipercze"/>
          </w:rPr>
          <w:t>wdk@podkarpackie.pl</w:t>
        </w:r>
      </w:hyperlink>
    </w:p>
    <w:p w14:paraId="03105F59" w14:textId="26267AE7" w:rsidR="0039448F" w:rsidRDefault="0039448F" w:rsidP="0086074B">
      <w:pPr>
        <w:pStyle w:val="Akapitzlist"/>
        <w:jc w:val="both"/>
      </w:pPr>
    </w:p>
    <w:p w14:paraId="10A0B9EE" w14:textId="459819E2" w:rsidR="00A85F88" w:rsidRDefault="0039448F" w:rsidP="00A85F88">
      <w:pPr>
        <w:pStyle w:val="Akapitzlist"/>
        <w:numPr>
          <w:ilvl w:val="0"/>
          <w:numId w:val="1"/>
        </w:numPr>
        <w:jc w:val="both"/>
      </w:pPr>
      <w:r>
        <w:t>Nagrody będą przyznawane podczas finału konkursu w Wojewódzkim Domu Kultury</w:t>
      </w:r>
      <w:r w:rsidR="00433548">
        <w:t xml:space="preserve"> w Rzeszowie.</w:t>
      </w:r>
    </w:p>
    <w:p w14:paraId="3AE37107" w14:textId="0C87779B" w:rsidR="0039448F" w:rsidRDefault="0039448F" w:rsidP="0039448F">
      <w:pPr>
        <w:pStyle w:val="Akapitzlist"/>
        <w:numPr>
          <w:ilvl w:val="0"/>
          <w:numId w:val="1"/>
        </w:numPr>
        <w:jc w:val="both"/>
      </w:pPr>
      <w:r>
        <w:t>Dodatkowych informacji udziela:</w:t>
      </w:r>
    </w:p>
    <w:p w14:paraId="44041CCC" w14:textId="3D4B4E8A" w:rsidR="0039448F" w:rsidRDefault="0039448F" w:rsidP="0039448F">
      <w:pPr>
        <w:pStyle w:val="Akapitzlist"/>
        <w:jc w:val="both"/>
      </w:pPr>
      <w:r>
        <w:t xml:space="preserve">Edyta Gazda-Łuksa – 17 </w:t>
      </w:r>
      <w:r w:rsidRPr="0039448F">
        <w:t>853 52 57 wew.</w:t>
      </w:r>
      <w:r>
        <w:t xml:space="preserve"> </w:t>
      </w:r>
      <w:r w:rsidRPr="0039448F">
        <w:t>29</w:t>
      </w:r>
      <w:r>
        <w:t xml:space="preserve">, Katarzyna Czartoryska, Joanna Jurczyńska - </w:t>
      </w:r>
      <w:r w:rsidRPr="0039448F">
        <w:t>17 853 52 57 wew.</w:t>
      </w:r>
      <w:r>
        <w:t xml:space="preserve"> 41</w:t>
      </w:r>
      <w:r w:rsidR="003B29FB">
        <w:t>.</w:t>
      </w:r>
    </w:p>
    <w:p w14:paraId="57FDE9B4" w14:textId="42FB881D" w:rsidR="00A85F88" w:rsidRDefault="00A85F88" w:rsidP="0039448F">
      <w:pPr>
        <w:pStyle w:val="Akapitzlist"/>
        <w:jc w:val="both"/>
      </w:pPr>
    </w:p>
    <w:p w14:paraId="46A1A5B0" w14:textId="425E3305" w:rsidR="00A85F88" w:rsidRDefault="00A85F88" w:rsidP="0039448F">
      <w:pPr>
        <w:pStyle w:val="Akapitzlist"/>
        <w:jc w:val="both"/>
      </w:pPr>
    </w:p>
    <w:p w14:paraId="32D817BD" w14:textId="27138E18" w:rsidR="00A85F88" w:rsidRDefault="00A85F88" w:rsidP="0039448F">
      <w:pPr>
        <w:pStyle w:val="Akapitzlist"/>
        <w:jc w:val="both"/>
      </w:pPr>
    </w:p>
    <w:p w14:paraId="343EFFCB" w14:textId="6FE7D6C0" w:rsidR="00A85F88" w:rsidRDefault="00A85F88" w:rsidP="0039448F">
      <w:pPr>
        <w:pStyle w:val="Akapitzlist"/>
        <w:jc w:val="both"/>
      </w:pPr>
    </w:p>
    <w:p w14:paraId="2C2672F2" w14:textId="5A1476AB" w:rsidR="00A85F88" w:rsidRDefault="00A85F88" w:rsidP="0039448F">
      <w:pPr>
        <w:pStyle w:val="Akapitzlist"/>
        <w:jc w:val="both"/>
      </w:pPr>
    </w:p>
    <w:p w14:paraId="5E196645" w14:textId="0F755157" w:rsidR="00A85F88" w:rsidRDefault="00A85F88" w:rsidP="0039448F">
      <w:pPr>
        <w:pStyle w:val="Akapitzlist"/>
        <w:jc w:val="both"/>
      </w:pPr>
    </w:p>
    <w:p w14:paraId="22BE3C24" w14:textId="77777777" w:rsidR="00A85F88" w:rsidRDefault="00A85F88" w:rsidP="0039448F">
      <w:pPr>
        <w:pStyle w:val="Akapitzlist"/>
        <w:jc w:val="both"/>
      </w:pPr>
    </w:p>
    <w:p w14:paraId="6210F3E8" w14:textId="03262DA5" w:rsidR="0039448F" w:rsidRDefault="0039448F" w:rsidP="0086074B">
      <w:pPr>
        <w:pStyle w:val="Akapitzlist"/>
        <w:jc w:val="both"/>
      </w:pPr>
    </w:p>
    <w:p w14:paraId="54FF6487" w14:textId="64C062F6" w:rsidR="0086074B" w:rsidRDefault="0086074B" w:rsidP="0086074B">
      <w:pPr>
        <w:pStyle w:val="Akapitzlist"/>
        <w:jc w:val="both"/>
      </w:pPr>
    </w:p>
    <w:p w14:paraId="43A161FE" w14:textId="77777777" w:rsidR="0086074B" w:rsidRDefault="0086074B" w:rsidP="0086074B">
      <w:pPr>
        <w:pStyle w:val="Akapitzlist"/>
        <w:jc w:val="both"/>
      </w:pPr>
    </w:p>
    <w:p w14:paraId="3E30EE36" w14:textId="77777777" w:rsidR="00FF06CF" w:rsidRDefault="00FF06CF" w:rsidP="00FF06CF">
      <w:pPr>
        <w:pStyle w:val="Akapitzlist"/>
        <w:ind w:left="1440"/>
        <w:jc w:val="both"/>
      </w:pPr>
    </w:p>
    <w:p w14:paraId="183C51AA" w14:textId="77777777" w:rsidR="00FF06CF" w:rsidRDefault="00FF06CF" w:rsidP="00FF06CF">
      <w:pPr>
        <w:pStyle w:val="Akapitzlist"/>
        <w:jc w:val="both"/>
      </w:pPr>
    </w:p>
    <w:p w14:paraId="4A1D484F" w14:textId="77777777" w:rsidR="00FF06CF" w:rsidRPr="00171C71" w:rsidRDefault="00FF06CF" w:rsidP="00FF06CF">
      <w:pPr>
        <w:pStyle w:val="Akapitzlist"/>
        <w:jc w:val="both"/>
      </w:pPr>
    </w:p>
    <w:sectPr w:rsidR="00FF06CF" w:rsidRPr="00171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60A4" w14:textId="77777777" w:rsidR="003C0233" w:rsidRDefault="003C0233" w:rsidP="003446F6">
      <w:pPr>
        <w:spacing w:after="0" w:line="240" w:lineRule="auto"/>
      </w:pPr>
      <w:r>
        <w:separator/>
      </w:r>
    </w:p>
  </w:endnote>
  <w:endnote w:type="continuationSeparator" w:id="0">
    <w:p w14:paraId="32951C25" w14:textId="77777777" w:rsidR="003C0233" w:rsidRDefault="003C0233" w:rsidP="0034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5473" w14:textId="77777777" w:rsidR="003C0233" w:rsidRDefault="003C0233" w:rsidP="003446F6">
      <w:pPr>
        <w:spacing w:after="0" w:line="240" w:lineRule="auto"/>
      </w:pPr>
      <w:r>
        <w:separator/>
      </w:r>
    </w:p>
  </w:footnote>
  <w:footnote w:type="continuationSeparator" w:id="0">
    <w:p w14:paraId="701C194F" w14:textId="77777777" w:rsidR="003C0233" w:rsidRDefault="003C0233" w:rsidP="0034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63AAD"/>
    <w:multiLevelType w:val="hybridMultilevel"/>
    <w:tmpl w:val="02D28ABE"/>
    <w:lvl w:ilvl="0" w:tplc="6F0CB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626440"/>
    <w:multiLevelType w:val="hybridMultilevel"/>
    <w:tmpl w:val="4C802A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F41264"/>
    <w:multiLevelType w:val="hybridMultilevel"/>
    <w:tmpl w:val="74EAB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E15D40"/>
    <w:multiLevelType w:val="hybridMultilevel"/>
    <w:tmpl w:val="4C9EA240"/>
    <w:lvl w:ilvl="0" w:tplc="2312C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C2166"/>
    <w:multiLevelType w:val="hybridMultilevel"/>
    <w:tmpl w:val="DD5243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71"/>
    <w:rsid w:val="000520B0"/>
    <w:rsid w:val="0014104F"/>
    <w:rsid w:val="00171C71"/>
    <w:rsid w:val="00190BB0"/>
    <w:rsid w:val="001C33F2"/>
    <w:rsid w:val="00321ACE"/>
    <w:rsid w:val="003446F6"/>
    <w:rsid w:val="0039448F"/>
    <w:rsid w:val="003B29FB"/>
    <w:rsid w:val="003C0233"/>
    <w:rsid w:val="00433548"/>
    <w:rsid w:val="007E36DC"/>
    <w:rsid w:val="007E410A"/>
    <w:rsid w:val="0086074B"/>
    <w:rsid w:val="009928CF"/>
    <w:rsid w:val="009F489F"/>
    <w:rsid w:val="00A85F88"/>
    <w:rsid w:val="00C919EA"/>
    <w:rsid w:val="00E36B65"/>
    <w:rsid w:val="00EB3494"/>
    <w:rsid w:val="00FE6CD2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F2CA"/>
  <w15:chartTrackingRefBased/>
  <w15:docId w15:val="{D0BC857B-68DB-4454-A0E5-3E436CD2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3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44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448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6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dk@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Edyta-G</dc:creator>
  <cp:keywords/>
  <dc:description/>
  <cp:lastModifiedBy>Edyta-G</cp:lastModifiedBy>
  <cp:revision>10</cp:revision>
  <dcterms:created xsi:type="dcterms:W3CDTF">2021-10-15T08:33:00Z</dcterms:created>
  <dcterms:modified xsi:type="dcterms:W3CDTF">2021-10-19T06:25:00Z</dcterms:modified>
</cp:coreProperties>
</file>